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F" w:rsidRPr="00B141FF" w:rsidRDefault="00B141FF" w:rsidP="00B141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1FF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proofErr w:type="gramStart"/>
      <w:r w:rsidRPr="00B141FF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B141FF">
        <w:rPr>
          <w:rFonts w:ascii="Times New Roman" w:hAnsi="Times New Roman" w:cs="Times New Roman"/>
          <w:b/>
          <w:sz w:val="32"/>
          <w:szCs w:val="32"/>
        </w:rPr>
        <w:t xml:space="preserve"> по реализуемым образовательным программам.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 w:rsidRPr="00B141FF">
        <w:rPr>
          <w:rFonts w:ascii="Times New Roman" w:hAnsi="Times New Roman" w:cs="Times New Roman"/>
          <w:sz w:val="32"/>
          <w:szCs w:val="32"/>
        </w:rPr>
        <w:t>В ГКДОУ</w:t>
      </w:r>
      <w:r>
        <w:rPr>
          <w:rFonts w:ascii="Times New Roman" w:hAnsi="Times New Roman" w:cs="Times New Roman"/>
          <w:sz w:val="32"/>
          <w:szCs w:val="32"/>
        </w:rPr>
        <w:t xml:space="preserve"> № 9 воспитывается 59 детей: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 w:rsidRPr="00B141FF">
        <w:rPr>
          <w:rFonts w:ascii="Times New Roman" w:hAnsi="Times New Roman" w:cs="Times New Roman"/>
          <w:sz w:val="32"/>
          <w:szCs w:val="32"/>
        </w:rPr>
        <w:t>- раннего возраста – 14 де</w:t>
      </w:r>
      <w:r>
        <w:rPr>
          <w:rFonts w:ascii="Times New Roman" w:hAnsi="Times New Roman" w:cs="Times New Roman"/>
          <w:sz w:val="32"/>
          <w:szCs w:val="32"/>
        </w:rPr>
        <w:t xml:space="preserve">тей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дошкольного возраста - 45 детей.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Функционируют 4</w:t>
      </w:r>
      <w:r w:rsidRPr="00B141FF">
        <w:rPr>
          <w:rFonts w:ascii="Times New Roman" w:hAnsi="Times New Roman" w:cs="Times New Roman"/>
          <w:sz w:val="32"/>
          <w:szCs w:val="32"/>
        </w:rPr>
        <w:t xml:space="preserve"> групп</w:t>
      </w:r>
      <w:r>
        <w:rPr>
          <w:rFonts w:ascii="Times New Roman" w:hAnsi="Times New Roman" w:cs="Times New Roman"/>
          <w:sz w:val="32"/>
          <w:szCs w:val="32"/>
        </w:rPr>
        <w:t xml:space="preserve">ы: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– раннего возраста,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B141FF">
        <w:rPr>
          <w:rFonts w:ascii="Times New Roman" w:hAnsi="Times New Roman" w:cs="Times New Roman"/>
          <w:sz w:val="32"/>
          <w:szCs w:val="32"/>
        </w:rPr>
        <w:t xml:space="preserve"> – дошкольных,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 w:rsidRPr="00B141FF">
        <w:rPr>
          <w:rFonts w:ascii="Times New Roman" w:hAnsi="Times New Roman" w:cs="Times New Roman"/>
          <w:sz w:val="32"/>
          <w:szCs w:val="32"/>
        </w:rPr>
        <w:t xml:space="preserve">из них: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 w:rsidRPr="00B141FF">
        <w:rPr>
          <w:rFonts w:ascii="Times New Roman" w:hAnsi="Times New Roman" w:cs="Times New Roman"/>
          <w:sz w:val="32"/>
          <w:szCs w:val="32"/>
        </w:rPr>
        <w:t xml:space="preserve">- 1 младшая группа; </w:t>
      </w:r>
    </w:p>
    <w:p w:rsidR="00B141FF" w:rsidRDefault="00B141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- 1средняя группа; </w:t>
      </w:r>
      <w:r w:rsidRPr="00B141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5B90" w:rsidRPr="00B141FF" w:rsidRDefault="00B141FF">
      <w:pPr>
        <w:rPr>
          <w:rFonts w:ascii="Times New Roman" w:hAnsi="Times New Roman" w:cs="Times New Roman"/>
          <w:sz w:val="32"/>
          <w:szCs w:val="32"/>
        </w:rPr>
      </w:pPr>
      <w:r w:rsidRPr="00B141FF">
        <w:rPr>
          <w:rFonts w:ascii="Times New Roman" w:hAnsi="Times New Roman" w:cs="Times New Roman"/>
          <w:sz w:val="32"/>
          <w:szCs w:val="32"/>
        </w:rPr>
        <w:t>- 1старшая гру</w:t>
      </w:r>
      <w:r>
        <w:rPr>
          <w:rFonts w:ascii="Times New Roman" w:hAnsi="Times New Roman" w:cs="Times New Roman"/>
          <w:sz w:val="32"/>
          <w:szCs w:val="32"/>
        </w:rPr>
        <w:t xml:space="preserve">ппа; </w:t>
      </w:r>
    </w:p>
    <w:sectPr w:rsidR="00E75B90" w:rsidRPr="00B141FF" w:rsidSect="00E75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141FF"/>
    <w:rsid w:val="00B141FF"/>
    <w:rsid w:val="00E7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2</cp:revision>
  <dcterms:created xsi:type="dcterms:W3CDTF">2025-02-28T09:58:00Z</dcterms:created>
  <dcterms:modified xsi:type="dcterms:W3CDTF">2025-02-28T09:58:00Z</dcterms:modified>
</cp:coreProperties>
</file>